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00" w:before="200" w:line="240" w:lineRule="auto"/>
        <w:jc w:val="center"/>
        <w:rPr>
          <w:rFonts w:ascii="Arial" w:cs="Arial" w:eastAsia="Arial" w:hAnsi="Arial"/>
          <w:b w:val="1"/>
          <w:bCs w:val="1"/>
          <w:sz w:val="52"/>
          <w:szCs w:val="52"/>
        </w:rPr>
      </w:pPr>
      <w:r w:rsidDel="00000000" w:rsidR="00000000" w:rsidRPr="00000000">
        <w:rPr>
          <w:rFonts w:ascii="Arial" w:cs="Arial" w:eastAsia="Arial" w:hAnsi="Arial"/>
          <w:b w:val="1"/>
          <w:bCs w:val="1"/>
          <w:sz w:val="52"/>
          <w:szCs w:val="52"/>
          <w:rtl w:val="0"/>
        </w:rPr>
        <w:t xml:space="preserve">MATTHEW MANCINI</w:t>
      </w:r>
    </w:p>
    <w:p w:rsidR="00000000" w:rsidDel="00000000" w:rsidP="00000000" w:rsidRDefault="00000000" w:rsidRPr="00000000" w14:paraId="00000002">
      <w:pPr>
        <w:spacing w:after="200" w:before="200" w:line="240" w:lineRule="auto"/>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Digital Communications | Web &amp; Graphic Designer</w:t>
      </w:r>
    </w:p>
    <w:p w:rsidR="00000000" w:rsidDel="00000000" w:rsidP="00000000" w:rsidRDefault="00000000" w:rsidRPr="00000000" w14:paraId="00000003">
      <w:pPr>
        <w:spacing w:after="200" w:before="200" w:line="240" w:lineRule="auto"/>
        <w:jc w:val="center"/>
        <w:rPr>
          <w:rFonts w:ascii="Arial" w:cs="Arial" w:eastAsia="Arial" w:hAnsi="Arial"/>
        </w:rPr>
      </w:pPr>
      <w:r w:rsidDel="00000000" w:rsidR="00000000" w:rsidRPr="00000000">
        <w:rPr>
          <w:rFonts w:ascii="Arial" w:cs="Arial" w:eastAsia="Arial" w:hAnsi="Arial"/>
          <w:rtl w:val="0"/>
        </w:rPr>
        <w:t xml:space="preserve">mrmancini64@gmail.com | (860)-383-9126 | matthewmancini.net/portfolio</w:t>
      </w:r>
    </w:p>
    <w:p w:rsidR="00000000" w:rsidDel="00000000" w:rsidP="00000000" w:rsidRDefault="00000000" w:rsidRPr="00000000" w14:paraId="00000004">
      <w:pPr>
        <w:spacing w:after="0" w:line="276"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5">
      <w:pPr>
        <w:pBdr>
          <w:bottom w:color="000000" w:space="1" w:sz="4" w:val="single"/>
        </w:pBdr>
        <w:spacing w:line="276" w:lineRule="auto"/>
        <w:rPr>
          <w:rFonts w:ascii="Arial" w:cs="Arial" w:eastAsia="Arial" w:hAnsi="Arial"/>
          <w:b w:val="1"/>
          <w:bCs w:val="1"/>
          <w:sz w:val="32"/>
          <w:szCs w:val="32"/>
        </w:rPr>
      </w:pPr>
      <w:r w:rsidDel="00000000" w:rsidR="00000000" w:rsidRPr="00000000">
        <w:rPr>
          <w:rFonts w:ascii="Arial" w:cs="Arial" w:eastAsia="Arial" w:hAnsi="Arial"/>
          <w:b w:val="1"/>
          <w:bCs w:val="1"/>
          <w:sz w:val="32"/>
          <w:szCs w:val="32"/>
          <w:rtl w:val="0"/>
        </w:rPr>
        <w:t xml:space="preserve">PROFESSIONAL SUMMARY</w:t>
      </w:r>
    </w:p>
    <w:p w:rsidR="00000000" w:rsidDel="00000000" w:rsidP="00000000" w:rsidRDefault="00000000" w:rsidRPr="00000000" w14:paraId="00000006">
      <w:pPr>
        <w:spacing w:after="0" w:line="276" w:lineRule="auto"/>
        <w:rPr>
          <w:rFonts w:ascii="Arial" w:cs="Arial" w:eastAsia="Arial" w:hAnsi="Arial"/>
        </w:rPr>
      </w:pPr>
      <w:r w:rsidDel="00000000" w:rsidR="00000000" w:rsidRPr="00000000">
        <w:rPr>
          <w:rFonts w:ascii="Arial" w:cs="Arial" w:eastAsia="Arial" w:hAnsi="Arial"/>
          <w:rtl w:val="0"/>
        </w:rPr>
        <w:t xml:space="preserve">Dynamic communicator with 5+ years experience in digital media creation. Proven expertise in designing and enhancing user experience through HTML, CSS frameworks, and website content management systems. Skilled in brand development, typography, layout design with a strong ability to translate complex ideas into clear, engaging visuals.</w:t>
      </w:r>
    </w:p>
    <w:p w:rsidR="00000000" w:rsidDel="00000000" w:rsidP="00000000" w:rsidRDefault="00000000" w:rsidRPr="00000000" w14:paraId="00000007">
      <w:pPr>
        <w:spacing w:after="0" w:line="276"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8">
      <w:pPr>
        <w:pBdr>
          <w:bottom w:color="000000" w:space="1" w:sz="4" w:val="single"/>
        </w:pBdr>
        <w:spacing w:line="276" w:lineRule="auto"/>
        <w:rPr>
          <w:rFonts w:ascii="Arial" w:cs="Arial" w:eastAsia="Arial" w:hAnsi="Arial"/>
          <w:b w:val="1"/>
          <w:bCs w:val="1"/>
          <w:sz w:val="32"/>
          <w:szCs w:val="32"/>
        </w:rPr>
      </w:pPr>
      <w:r w:rsidDel="00000000" w:rsidR="00000000" w:rsidRPr="00000000">
        <w:rPr>
          <w:rFonts w:ascii="Arial" w:cs="Arial" w:eastAsia="Arial" w:hAnsi="Arial"/>
          <w:b w:val="1"/>
          <w:bCs w:val="1"/>
          <w:sz w:val="32"/>
          <w:szCs w:val="32"/>
          <w:rtl w:val="0"/>
        </w:rPr>
        <w:t xml:space="preserve">WORK EXPERIENCE</w:t>
      </w:r>
    </w:p>
    <w:p w:rsidR="00000000" w:rsidDel="00000000" w:rsidP="00000000" w:rsidRDefault="00000000" w:rsidRPr="00000000" w14:paraId="00000009">
      <w:pPr>
        <w:spacing w:after="0" w:line="276" w:lineRule="auto"/>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Web and Media Specialist</w:t>
      </w:r>
    </w:p>
    <w:p w:rsidR="00000000" w:rsidDel="00000000" w:rsidP="00000000" w:rsidRDefault="00000000" w:rsidRPr="00000000" w14:paraId="0000000A">
      <w:pPr>
        <w:spacing w:line="276"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Connecticut Department of Transportation (CTDOT), Newington, CT (Hybrid)</w:t>
        <w:tab/>
        <w:t xml:space="preserve">  December 2023 – Present</w:t>
      </w:r>
    </w:p>
    <w:p w:rsidR="00000000" w:rsidDel="00000000" w:rsidP="00000000" w:rsidRDefault="00000000" w:rsidRPr="00000000" w14:paraId="0000000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afterAutospacing="0" w:before="0" w:line="276" w:lineRule="auto"/>
        <w:ind w:left="720" w:right="0" w:hanging="360"/>
        <w:rPr>
          <w:rFonts w:ascii="Arial" w:cs="Arial" w:eastAsia="Arial" w:hAnsi="Arial"/>
          <w:u w:val="none"/>
        </w:rPr>
      </w:pPr>
      <w:r w:rsidDel="00000000" w:rsidR="00000000" w:rsidRPr="00000000">
        <w:rPr>
          <w:rFonts w:ascii="Arial" w:cs="Arial" w:eastAsia="Arial" w:hAnsi="Arial"/>
          <w:rtl w:val="0"/>
        </w:rPr>
        <w:t xml:space="preserve">Led website redesign efforts to improve user interface and experience</w:t>
      </w:r>
    </w:p>
    <w:p w:rsidR="00000000" w:rsidDel="00000000" w:rsidP="00000000" w:rsidRDefault="00000000" w:rsidRPr="00000000" w14:paraId="0000000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afterAutospacing="0" w:before="0" w:line="276" w:lineRule="auto"/>
        <w:ind w:left="720" w:right="0" w:hanging="360"/>
        <w:rPr>
          <w:rFonts w:ascii="Arial" w:cs="Arial" w:eastAsia="Arial" w:hAnsi="Arial"/>
          <w:u w:val="none"/>
        </w:rPr>
      </w:pPr>
      <w:r w:rsidDel="00000000" w:rsidR="00000000" w:rsidRPr="00000000">
        <w:rPr>
          <w:rFonts w:ascii="Arial" w:cs="Arial" w:eastAsia="Arial" w:hAnsi="Arial"/>
          <w:rtl w:val="0"/>
        </w:rPr>
        <w:t xml:space="preserve">Update website for content accuracy and accessibility</w:t>
      </w:r>
    </w:p>
    <w:p w:rsidR="00000000" w:rsidDel="00000000" w:rsidP="00000000" w:rsidRDefault="00000000" w:rsidRPr="00000000" w14:paraId="0000000D">
      <w:pPr>
        <w:numPr>
          <w:ilvl w:val="0"/>
          <w:numId w:val="4"/>
        </w:numPr>
        <w:ind w:left="720" w:hanging="360"/>
        <w:rPr>
          <w:rFonts w:ascii="Arial" w:cs="Arial" w:eastAsia="Arial" w:hAnsi="Arial"/>
        </w:rPr>
      </w:pPr>
      <w:r w:rsidDel="00000000" w:rsidR="00000000" w:rsidRPr="00000000">
        <w:rPr>
          <w:rFonts w:ascii="Arial" w:cs="Arial" w:eastAsia="Arial" w:hAnsi="Arial"/>
          <w:rtl w:val="0"/>
        </w:rPr>
        <w:t xml:space="preserve">Create and maintain brand-consistent templates and digital assets</w:t>
      </w:r>
    </w:p>
    <w:p w:rsidR="00000000" w:rsidDel="00000000" w:rsidP="00000000" w:rsidRDefault="00000000" w:rsidRPr="00000000" w14:paraId="0000000E">
      <w:pPr>
        <w:spacing w:after="0" w:before="240" w:line="276" w:lineRule="auto"/>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Communications Summer Worker</w:t>
      </w:r>
    </w:p>
    <w:p w:rsidR="00000000" w:rsidDel="00000000" w:rsidP="00000000" w:rsidRDefault="00000000" w:rsidRPr="00000000" w14:paraId="0000000F">
      <w:pPr>
        <w:spacing w:line="276" w:lineRule="auto"/>
        <w:rPr>
          <w:rFonts w:ascii="Arial" w:cs="Arial" w:eastAsia="Arial" w:hAnsi="Arial"/>
        </w:rPr>
      </w:pPr>
      <w:r w:rsidDel="00000000" w:rsidR="00000000" w:rsidRPr="00000000">
        <w:rPr>
          <w:rFonts w:ascii="Arial" w:cs="Arial" w:eastAsia="Arial" w:hAnsi="Arial"/>
          <w:b w:val="1"/>
          <w:bCs w:val="1"/>
          <w:sz w:val="20"/>
          <w:szCs w:val="20"/>
          <w:rtl w:val="0"/>
        </w:rPr>
        <w:t xml:space="preserve">Connecticut Department of Transportation (CTDOT), Newington, CT</w:t>
        <w:tab/>
        <w:t xml:space="preserve">                       June 2023 – December 2023</w:t>
      </w:r>
      <w:r w:rsidDel="00000000" w:rsidR="00000000" w:rsidRPr="00000000">
        <w:rPr>
          <w:rtl w:val="0"/>
        </w:rPr>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afterAutospacing="0" w:before="0" w:line="276" w:lineRule="auto"/>
        <w:ind w:left="720" w:right="0" w:hanging="360"/>
        <w:rPr>
          <w:rFonts w:ascii="Arial" w:cs="Arial" w:eastAsia="Arial" w:hAnsi="Arial"/>
          <w:u w:val="none"/>
        </w:rPr>
      </w:pPr>
      <w:r w:rsidDel="00000000" w:rsidR="00000000" w:rsidRPr="00000000">
        <w:rPr>
          <w:rFonts w:ascii="Arial" w:cs="Arial" w:eastAsia="Arial" w:hAnsi="Arial"/>
          <w:rtl w:val="0"/>
        </w:rPr>
        <w:t xml:space="preserve">Copyedited construction news releases for posting and distribution</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76" w:lineRule="auto"/>
        <w:ind w:left="720" w:right="0" w:hanging="360"/>
        <w:rPr>
          <w:rFonts w:ascii="Arial" w:cs="Arial" w:eastAsia="Arial" w:hAnsi="Arial"/>
          <w:u w:val="none"/>
        </w:rPr>
      </w:pPr>
      <w:r w:rsidDel="00000000" w:rsidR="00000000" w:rsidRPr="00000000">
        <w:rPr>
          <w:rFonts w:ascii="Arial" w:cs="Arial" w:eastAsia="Arial" w:hAnsi="Arial"/>
          <w:rtl w:val="0"/>
        </w:rPr>
        <w:t xml:space="preserve">Organized internal files on server to enhance workflow and productivity</w:t>
      </w:r>
      <w:r w:rsidDel="00000000" w:rsidR="00000000" w:rsidRPr="00000000">
        <w:rPr>
          <w:rtl w:val="0"/>
        </w:rPr>
      </w:r>
    </w:p>
    <w:p w:rsidR="00000000" w:rsidDel="00000000" w:rsidP="00000000" w:rsidRDefault="00000000" w:rsidRPr="00000000" w14:paraId="00000012">
      <w:pPr>
        <w:spacing w:after="0" w:before="240" w:line="276" w:lineRule="auto"/>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Written Communications and Marketing Specialist</w:t>
      </w:r>
    </w:p>
    <w:p w:rsidR="00000000" w:rsidDel="00000000" w:rsidP="00000000" w:rsidRDefault="00000000" w:rsidRPr="00000000" w14:paraId="00000013">
      <w:pPr>
        <w:spacing w:line="276"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University of Connecticut Center for Clean Energy, Storrs, CT</w:t>
        <w:tab/>
        <w:t xml:space="preserve">                       October 2021 – June 2023</w:t>
      </w:r>
    </w:p>
    <w:p w:rsidR="00000000" w:rsidDel="00000000" w:rsidP="00000000" w:rsidRDefault="00000000" w:rsidRPr="00000000" w14:paraId="00000014">
      <w:pPr>
        <w:numPr>
          <w:ilvl w:val="0"/>
          <w:numId w:val="3"/>
        </w:numPr>
        <w:spacing w:after="0" w:afterAutospacing="0" w:line="276" w:lineRule="auto"/>
        <w:ind w:left="720" w:hanging="360"/>
        <w:rPr>
          <w:rFonts w:ascii="Arial" w:cs="Arial" w:eastAsia="Arial" w:hAnsi="Arial"/>
          <w:u w:val="none"/>
        </w:rPr>
      </w:pPr>
      <w:r w:rsidDel="00000000" w:rsidR="00000000" w:rsidRPr="00000000">
        <w:rPr>
          <w:rFonts w:ascii="Arial" w:cs="Arial" w:eastAsia="Arial" w:hAnsi="Arial"/>
          <w:rtl w:val="0"/>
        </w:rPr>
        <w:t xml:space="preserve">Populated website with original news stories and articles</w:t>
      </w:r>
    </w:p>
    <w:p w:rsidR="00000000" w:rsidDel="00000000" w:rsidP="00000000" w:rsidRDefault="00000000" w:rsidRPr="00000000" w14:paraId="00000015">
      <w:pPr>
        <w:numPr>
          <w:ilvl w:val="0"/>
          <w:numId w:val="3"/>
        </w:numPr>
        <w:spacing w:line="276" w:lineRule="auto"/>
        <w:ind w:left="720" w:hanging="360"/>
        <w:rPr>
          <w:rFonts w:ascii="Arial" w:cs="Arial" w:eastAsia="Arial" w:hAnsi="Arial"/>
          <w:u w:val="none"/>
        </w:rPr>
      </w:pPr>
      <w:r w:rsidDel="00000000" w:rsidR="00000000" w:rsidRPr="00000000">
        <w:rPr>
          <w:rFonts w:ascii="Arial" w:cs="Arial" w:eastAsia="Arial" w:hAnsi="Arial"/>
          <w:rtl w:val="0"/>
        </w:rPr>
        <w:t xml:space="preserve">Designed and published annual reports incorporating visual elements</w:t>
      </w:r>
    </w:p>
    <w:p w:rsidR="00000000" w:rsidDel="00000000" w:rsidP="00000000" w:rsidRDefault="00000000" w:rsidRPr="00000000" w14:paraId="00000016">
      <w:pPr>
        <w:spacing w:after="0" w:line="276" w:lineRule="auto"/>
        <w:rPr>
          <w:sz w:val="20"/>
          <w:szCs w:val="20"/>
        </w:rPr>
      </w:pPr>
      <w:r w:rsidDel="00000000" w:rsidR="00000000" w:rsidRPr="00000000">
        <w:rPr>
          <w:rtl w:val="0"/>
        </w:rPr>
      </w:r>
    </w:p>
    <w:p w:rsidR="00000000" w:rsidDel="00000000" w:rsidP="00000000" w:rsidRDefault="00000000" w:rsidRPr="00000000" w14:paraId="00000017">
      <w:pPr>
        <w:pBdr>
          <w:bottom w:color="000000" w:space="1" w:sz="4" w:val="single"/>
        </w:pBdr>
        <w:spacing w:line="276" w:lineRule="auto"/>
        <w:rPr>
          <w:rFonts w:ascii="Arial" w:cs="Arial" w:eastAsia="Arial" w:hAnsi="Arial"/>
          <w:b w:val="1"/>
          <w:bCs w:val="1"/>
          <w:sz w:val="32"/>
          <w:szCs w:val="32"/>
        </w:rPr>
      </w:pPr>
      <w:r w:rsidDel="00000000" w:rsidR="00000000" w:rsidRPr="00000000">
        <w:rPr>
          <w:rFonts w:ascii="Arial" w:cs="Arial" w:eastAsia="Arial" w:hAnsi="Arial"/>
          <w:b w:val="1"/>
          <w:bCs w:val="1"/>
          <w:sz w:val="32"/>
          <w:szCs w:val="32"/>
          <w:rtl w:val="0"/>
        </w:rPr>
        <w:t xml:space="preserve">EDUCATION</w:t>
      </w:r>
    </w:p>
    <w:p w:rsidR="00000000" w:rsidDel="00000000" w:rsidP="00000000" w:rsidRDefault="00000000" w:rsidRPr="00000000" w14:paraId="00000018">
      <w:pPr>
        <w:spacing w:after="0" w:line="276" w:lineRule="auto"/>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Bachelor of Arts in Communication</w:t>
      </w:r>
    </w:p>
    <w:p w:rsidR="00000000" w:rsidDel="00000000" w:rsidP="00000000" w:rsidRDefault="00000000" w:rsidRPr="00000000" w14:paraId="00000019">
      <w:pPr>
        <w:spacing w:after="0" w:line="276"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University of Connecticut, Storrs, CT</w:t>
      </w:r>
      <w:r w:rsidDel="00000000" w:rsidR="00000000" w:rsidRPr="00000000">
        <w:rPr>
          <w:rFonts w:ascii="Arial" w:cs="Arial" w:eastAsia="Arial" w:hAnsi="Arial"/>
          <w:sz w:val="20"/>
          <w:szCs w:val="20"/>
          <w:rtl w:val="0"/>
        </w:rPr>
        <w:tab/>
        <w:tab/>
        <w:tab/>
        <w:tab/>
        <w:tab/>
        <w:tab/>
        <w:tab/>
        <w:t xml:space="preserve">     </w:t>
        <w:tab/>
        <w:t xml:space="preserve">    </w:t>
      </w:r>
      <w:r w:rsidDel="00000000" w:rsidR="00000000" w:rsidRPr="00000000">
        <w:rPr>
          <w:rFonts w:ascii="Arial" w:cs="Arial" w:eastAsia="Arial" w:hAnsi="Arial"/>
          <w:b w:val="1"/>
          <w:bCs w:val="1"/>
          <w:sz w:val="20"/>
          <w:szCs w:val="20"/>
          <w:rtl w:val="0"/>
        </w:rPr>
        <w:t xml:space="preserve">Graduated: 2023</w:t>
      </w:r>
    </w:p>
    <w:p w:rsidR="00000000" w:rsidDel="00000000" w:rsidP="00000000" w:rsidRDefault="00000000" w:rsidRPr="00000000" w14:paraId="0000001A">
      <w:pPr>
        <w:spacing w:after="0" w:line="276" w:lineRule="auto"/>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01B">
      <w:pPr>
        <w:spacing w:after="0" w:line="276" w:lineRule="auto"/>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Associate of Applied Science in Digital Video Production</w:t>
      </w:r>
    </w:p>
    <w:p w:rsidR="00000000" w:rsidDel="00000000" w:rsidP="00000000" w:rsidRDefault="00000000" w:rsidRPr="00000000" w14:paraId="0000001C">
      <w:pPr>
        <w:spacing w:after="0" w:line="276"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Middlesex Community College, Middletown, CT</w:t>
      </w:r>
      <w:r w:rsidDel="00000000" w:rsidR="00000000" w:rsidRPr="00000000">
        <w:rPr>
          <w:rFonts w:ascii="Arial" w:cs="Arial" w:eastAsia="Arial" w:hAnsi="Arial"/>
          <w:sz w:val="20"/>
          <w:szCs w:val="20"/>
          <w:rtl w:val="0"/>
        </w:rPr>
        <w:tab/>
        <w:tab/>
        <w:tab/>
        <w:tab/>
        <w:tab/>
        <w:t xml:space="preserve">     </w:t>
        <w:tab/>
        <w:t xml:space="preserve">    </w:t>
      </w:r>
      <w:r w:rsidDel="00000000" w:rsidR="00000000" w:rsidRPr="00000000">
        <w:rPr>
          <w:rFonts w:ascii="Arial" w:cs="Arial" w:eastAsia="Arial" w:hAnsi="Arial"/>
          <w:b w:val="1"/>
          <w:bCs w:val="1"/>
          <w:sz w:val="20"/>
          <w:szCs w:val="20"/>
          <w:rtl w:val="0"/>
        </w:rPr>
        <w:t xml:space="preserve">Graduated: 2021</w:t>
      </w:r>
    </w:p>
    <w:p w:rsidR="00000000" w:rsidDel="00000000" w:rsidP="00000000" w:rsidRDefault="00000000" w:rsidRPr="00000000" w14:paraId="0000001D">
      <w:pPr>
        <w:pBdr>
          <w:bottom w:color="000000" w:space="1" w:sz="4" w:val="single"/>
        </w:pBdr>
        <w:spacing w:after="0" w:line="276" w:lineRule="auto"/>
        <w:rPr>
          <w:sz w:val="20"/>
          <w:szCs w:val="20"/>
        </w:rPr>
      </w:pPr>
      <w:r w:rsidDel="00000000" w:rsidR="00000000" w:rsidRPr="00000000">
        <w:rPr>
          <w:rtl w:val="0"/>
        </w:rPr>
      </w:r>
    </w:p>
    <w:p w:rsidR="00000000" w:rsidDel="00000000" w:rsidP="00000000" w:rsidRDefault="00000000" w:rsidRPr="00000000" w14:paraId="0000001E">
      <w:pPr>
        <w:pBdr>
          <w:bottom w:color="000000" w:space="1" w:sz="4" w:val="single"/>
        </w:pBdr>
        <w:spacing w:line="276" w:lineRule="auto"/>
        <w:rPr>
          <w:rFonts w:ascii="Arial" w:cs="Arial" w:eastAsia="Arial" w:hAnsi="Arial"/>
          <w:b w:val="1"/>
          <w:bCs w:val="1"/>
          <w:sz w:val="32"/>
          <w:szCs w:val="32"/>
        </w:rPr>
      </w:pPr>
      <w:r w:rsidDel="00000000" w:rsidR="00000000" w:rsidRPr="00000000">
        <w:rPr>
          <w:rFonts w:ascii="Arial" w:cs="Arial" w:eastAsia="Arial" w:hAnsi="Arial"/>
          <w:b w:val="1"/>
          <w:bCs w:val="1"/>
          <w:sz w:val="32"/>
          <w:szCs w:val="32"/>
          <w:rtl w:val="0"/>
        </w:rPr>
        <w:t xml:space="preserve">SKILLS</w:t>
      </w:r>
    </w:p>
    <w:p w:rsidR="00000000" w:rsidDel="00000000" w:rsidP="00000000" w:rsidRDefault="00000000" w:rsidRPr="00000000" w14:paraId="0000001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rtl w:val="0"/>
        </w:rPr>
        <w:t xml:space="preserve">Adobe Creative Suite, Canva, Graphic Design, Marketing, User Interface/User Experience (UI/UX), Figma, Search Engine Optimization (SEO), Illustrator, Photoshop,Wireframing </w:t>
      </w:r>
      <w:r w:rsidDel="00000000" w:rsidR="00000000" w:rsidRPr="00000000">
        <w:rPr>
          <w:rtl w:val="0"/>
        </w:rPr>
      </w:r>
    </w:p>
    <w:p w:rsidR="00000000" w:rsidDel="00000000" w:rsidP="00000000" w:rsidRDefault="00000000" w:rsidRPr="00000000" w14:paraId="00000020">
      <w:pPr>
        <w:spacing w:after="0" w:line="276" w:lineRule="auto"/>
        <w:rPr>
          <w:sz w:val="20"/>
          <w:szCs w:val="20"/>
        </w:rPr>
      </w:pPr>
      <w:r w:rsidDel="00000000" w:rsidR="00000000" w:rsidRPr="00000000">
        <w:rPr>
          <w:rtl w:val="0"/>
        </w:rPr>
      </w:r>
    </w:p>
    <w:p w:rsidR="00000000" w:rsidDel="00000000" w:rsidP="00000000" w:rsidRDefault="00000000" w:rsidRPr="00000000" w14:paraId="00000021">
      <w:pPr>
        <w:pBdr>
          <w:bottom w:color="000000" w:space="1" w:sz="4" w:val="single"/>
        </w:pBdr>
        <w:spacing w:line="276" w:lineRule="auto"/>
        <w:rPr>
          <w:rFonts w:ascii="Arial" w:cs="Arial" w:eastAsia="Arial" w:hAnsi="Arial"/>
          <w:b w:val="1"/>
          <w:bCs w:val="1"/>
          <w:sz w:val="32"/>
          <w:szCs w:val="32"/>
        </w:rPr>
      </w:pPr>
      <w:r w:rsidDel="00000000" w:rsidR="00000000" w:rsidRPr="00000000">
        <w:rPr>
          <w:rFonts w:ascii="Arial" w:cs="Arial" w:eastAsia="Arial" w:hAnsi="Arial"/>
          <w:b w:val="1"/>
          <w:bCs w:val="1"/>
          <w:sz w:val="32"/>
          <w:szCs w:val="32"/>
          <w:rtl w:val="0"/>
        </w:rPr>
        <w:t xml:space="preserve">CERTIFICATIONS</w:t>
      </w:r>
    </w:p>
    <w:p w:rsidR="00000000" w:rsidDel="00000000" w:rsidP="00000000" w:rsidRDefault="00000000" w:rsidRPr="00000000" w14:paraId="0000002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rPr/>
      </w:pPr>
      <w:r w:rsidDel="00000000" w:rsidR="00000000" w:rsidRPr="00000000">
        <w:rPr>
          <w:rFonts w:ascii="Arial" w:cs="Arial" w:eastAsia="Arial" w:hAnsi="Arial"/>
          <w:rtl w:val="0"/>
        </w:rPr>
        <w:t xml:space="preserve">Federal Aviation Administration (FAA) Part 107 Remote Pilot Certificate</w:t>
      </w:r>
    </w:p>
    <w:p w:rsidR="00000000" w:rsidDel="00000000" w:rsidP="00000000" w:rsidRDefault="00000000" w:rsidRPr="00000000" w14:paraId="0000002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rPr>
          <w:rFonts w:ascii="Arial" w:cs="Arial" w:eastAsia="Arial" w:hAnsi="Arial"/>
          <w:u w:val="none"/>
        </w:rPr>
      </w:pPr>
      <w:r w:rsidDel="00000000" w:rsidR="00000000" w:rsidRPr="00000000">
        <w:rPr>
          <w:rFonts w:ascii="Arial" w:cs="Arial" w:eastAsia="Arial" w:hAnsi="Arial"/>
          <w:rtl w:val="0"/>
        </w:rPr>
        <w:t xml:space="preserve">News and Sports Production Certificate from Middlesex Community College</w:t>
      </w:r>
      <w:r w:rsidDel="00000000" w:rsidR="00000000" w:rsidRPr="00000000">
        <w:rPr>
          <w:rtl w:val="0"/>
        </w:rPr>
      </w:r>
    </w:p>
    <w:sectPr>
      <w:pgSz w:h="16838" w:w="11906"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360" w:hanging="360"/>
      </w:pPr>
      <w:rPr>
        <w:rFonts w:ascii="Noto Sans Symbols" w:cs="Noto Sans Symbols" w:eastAsia="Noto Sans Symbols" w:hAnsi="Noto Sans Symbols"/>
        <w:sz w:val="22"/>
        <w:szCs w:val="22"/>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basedOn w:val="DefaultParagraphFont"/>
    <w:uiPriority w:val="99"/>
    <w:unhideWhenUsed w:val="1"/>
    <w:rsid w:val="0035420F"/>
    <w:rPr>
      <w:color w:val="0563c1" w:themeColor="hyperlink"/>
      <w:u w:val="single"/>
    </w:rPr>
  </w:style>
  <w:style w:type="character" w:styleId="UnresolvedMention">
    <w:name w:val="Unresolved Mention"/>
    <w:basedOn w:val="DefaultParagraphFont"/>
    <w:uiPriority w:val="99"/>
    <w:semiHidden w:val="1"/>
    <w:unhideWhenUsed w:val="1"/>
    <w:rsid w:val="0035420F"/>
    <w:rPr>
      <w:color w:val="605e5c"/>
      <w:shd w:color="auto" w:fill="e1dfdd" w:val="clear"/>
    </w:rPr>
  </w:style>
  <w:style w:type="paragraph" w:styleId="ListParagraph">
    <w:name w:val="List Paragraph"/>
    <w:basedOn w:val="Normal"/>
    <w:uiPriority w:val="34"/>
    <w:qFormat w:val="1"/>
    <w:rsid w:val="0035420F"/>
    <w:pPr>
      <w:ind w:left="720"/>
      <w:contextualSpacing w:val="1"/>
    </w:pPr>
  </w:style>
  <w:style w:type="paragraph" w:styleId="Header">
    <w:name w:val="header"/>
    <w:basedOn w:val="Normal"/>
    <w:link w:val="HeaderChar"/>
    <w:uiPriority w:val="99"/>
    <w:unhideWhenUsed w:val="1"/>
    <w:rsid w:val="009E19E3"/>
    <w:pPr>
      <w:tabs>
        <w:tab w:val="center" w:pos="4680"/>
        <w:tab w:val="right" w:pos="9360"/>
      </w:tabs>
      <w:spacing w:after="0" w:line="240" w:lineRule="auto"/>
    </w:pPr>
  </w:style>
  <w:style w:type="character" w:styleId="HeaderChar" w:customStyle="1">
    <w:name w:val="Header Char"/>
    <w:basedOn w:val="DefaultParagraphFont"/>
    <w:link w:val="Header"/>
    <w:uiPriority w:val="99"/>
    <w:rsid w:val="009E19E3"/>
  </w:style>
  <w:style w:type="paragraph" w:styleId="Footer">
    <w:name w:val="footer"/>
    <w:basedOn w:val="Normal"/>
    <w:link w:val="FooterChar"/>
    <w:uiPriority w:val="99"/>
    <w:unhideWhenUsed w:val="1"/>
    <w:rsid w:val="009E19E3"/>
    <w:pPr>
      <w:tabs>
        <w:tab w:val="center" w:pos="4680"/>
        <w:tab w:val="right" w:pos="9360"/>
      </w:tabs>
      <w:spacing w:after="0" w:line="240" w:lineRule="auto"/>
    </w:pPr>
  </w:style>
  <w:style w:type="character" w:styleId="FooterChar" w:customStyle="1">
    <w:name w:val="Footer Char"/>
    <w:basedOn w:val="DefaultParagraphFont"/>
    <w:link w:val="Footer"/>
    <w:uiPriority w:val="99"/>
    <w:rsid w:val="009E19E3"/>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NDufi90AN6KIVIvIzINE/FP4avQ==">CgMxLjA4AHIhMUg1UXQ5WFFZVTNTYlRKS1JzNEZKVWxRZU00ZFV3NThP</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2025-04-13T19:37:00Z</dcterms:created>
</cp:coreProperties>
</file>